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cs="Calibri"/>
          <w:color w:val="000000"/>
          <w:kern w:val="0"/>
          <w:szCs w:val="21"/>
        </w:rPr>
      </w:pPr>
      <w:r>
        <w:rPr>
          <w:rFonts w:cs="Calibri"/>
          <w:b/>
          <w:bCs/>
          <w:color w:val="000000"/>
          <w:kern w:val="0"/>
          <w:sz w:val="32"/>
          <w:szCs w:val="32"/>
        </w:rPr>
        <w:t>中小企业声明函（工程、服务）</w:t>
      </w:r>
    </w:p>
    <w:p>
      <w:pPr>
        <w:widowControl/>
        <w:shd w:val="clear" w:color="auto" w:fill="FFFFFF"/>
        <w:spacing w:line="580" w:lineRule="exact"/>
        <w:ind w:firstLine="560"/>
        <w:rPr>
          <w:rFonts w:ascii="楷体" w:hAnsi="楷体" w:eastAsia="楷体" w:cs="宋体"/>
          <w:color w:val="000000"/>
          <w:kern w:val="0"/>
          <w:sz w:val="22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本公司郑重声明，根据《政府采购促进中小企业发展管理办法》（财库﹝2020﹞46 号）的规定，本公司（联合体）参加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u w:val="single"/>
        </w:rPr>
        <w:t>江苏省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u w:val="single"/>
          <w:lang w:val="en-US" w:eastAsia="zh-CN"/>
        </w:rPr>
        <w:t>六垛闸、海口闸管理所</w:t>
      </w:r>
      <w:r>
        <w:rPr>
          <w:rFonts w:hint="eastAsia" w:ascii="楷体" w:hAnsi="楷体" w:eastAsia="楷体" w:cs="宋体"/>
          <w:kern w:val="0"/>
          <w:sz w:val="28"/>
          <w:szCs w:val="28"/>
        </w:rPr>
        <w:t>的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>六垛南闸、海口闸汛前养护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采购活动，工程的施工单位全部为符合政策要求的中小企业（或者：服务全部由符合政策要求的中小企业承接），相关企业（含联合体中的中小企业、签订分包意向协议的中小企业）的具体情况如下： </w:t>
      </w:r>
    </w:p>
    <w:p>
      <w:pPr>
        <w:widowControl/>
        <w:shd w:val="clear" w:color="auto" w:fill="FFFFFF"/>
        <w:spacing w:line="580" w:lineRule="exact"/>
        <w:ind w:firstLine="560"/>
        <w:rPr>
          <w:rFonts w:ascii="楷体" w:hAnsi="楷体" w:eastAsia="楷体" w:cs="宋体"/>
          <w:color w:val="000000"/>
          <w:kern w:val="0"/>
          <w:sz w:val="22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1.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>六垛南闸、海口闸汛前养护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承建（承接）企业为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                            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，从业人员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人，营</w:t>
      </w:r>
      <w:bookmarkStart w:id="0" w:name="_GoBack"/>
      <w:bookmarkEnd w:id="0"/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业收入为 </w:t>
      </w:r>
      <w:r>
        <w:rPr>
          <w:rFonts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万元，资产总额为 </w:t>
      </w:r>
      <w:r>
        <w:rPr>
          <w:rFonts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万元，属于（中型企业、小型企业、微型企业）； </w:t>
      </w:r>
    </w:p>
    <w:p>
      <w:pPr>
        <w:widowControl/>
        <w:shd w:val="clear" w:color="auto" w:fill="FFFFFF"/>
        <w:spacing w:line="580" w:lineRule="exact"/>
        <w:ind w:firstLine="560"/>
        <w:rPr>
          <w:rFonts w:ascii="楷体" w:hAnsi="楷体" w:eastAsia="楷体" w:cs="宋体"/>
          <w:color w:val="000000"/>
          <w:kern w:val="0"/>
          <w:sz w:val="22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widowControl/>
        <w:shd w:val="clear" w:color="auto" w:fill="FFFFFF"/>
        <w:spacing w:line="580" w:lineRule="exact"/>
        <w:ind w:firstLine="560"/>
        <w:rPr>
          <w:rFonts w:ascii="楷体" w:hAnsi="楷体" w:eastAsia="楷体" w:cs="宋体"/>
          <w:color w:val="000000"/>
          <w:kern w:val="0"/>
          <w:sz w:val="22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本企业对上述声明内容的真实性负责。如有虚假，将依法承担相应责任。 </w:t>
      </w:r>
    </w:p>
    <w:p>
      <w:pPr>
        <w:widowControl/>
        <w:shd w:val="clear" w:color="auto" w:fill="FFFFFF"/>
        <w:spacing w:line="580" w:lineRule="exact"/>
        <w:ind w:firstLine="3640" w:firstLineChars="1300"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企业名称（盖章）: </w:t>
      </w:r>
    </w:p>
    <w:p>
      <w:pPr>
        <w:widowControl/>
        <w:shd w:val="clear" w:color="auto" w:fill="FFFFFF"/>
        <w:spacing w:line="580" w:lineRule="exact"/>
        <w:ind w:firstLine="3640" w:firstLineChars="1300"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日期: 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年 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月 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楷体" w:hAnsi="楷体" w:eastAsia="楷体" w:cs="Calibri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楷体" w:hAnsi="楷体" w:eastAsia="楷体" w:cs="Calibri"/>
          <w:color w:val="000000"/>
          <w:kern w:val="0"/>
          <w:szCs w:val="21"/>
        </w:rPr>
      </w:pPr>
      <w:r>
        <w:rPr>
          <w:rFonts w:ascii="楷体" w:hAnsi="楷体" w:eastAsia="楷体" w:cs="Calibri"/>
          <w:b/>
          <w:bCs/>
          <w:color w:val="000000"/>
          <w:kern w:val="0"/>
          <w:sz w:val="28"/>
          <w:szCs w:val="28"/>
        </w:rPr>
        <w:t>注:</w:t>
      </w:r>
      <w:r>
        <w:rPr>
          <w:rFonts w:ascii="楷体" w:hAnsi="楷体" w:eastAsia="楷体" w:cs="Calibri"/>
          <w:color w:val="000000"/>
          <w:kern w:val="0"/>
          <w:sz w:val="24"/>
        </w:rPr>
        <w:t xml:space="preserve"> </w:t>
      </w:r>
      <w:r>
        <w:rPr>
          <w:rFonts w:ascii="楷体" w:hAnsi="楷体" w:eastAsia="楷体" w:cs="Calibri"/>
          <w:b/>
          <w:bCs/>
          <w:color w:val="000000"/>
          <w:kern w:val="0"/>
          <w:sz w:val="28"/>
          <w:szCs w:val="28"/>
        </w:rPr>
        <w:t>从业人员、营业收入、资产总额填报上一年度数据，无上一年度数据的新成立企业可不填报。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OTE2N2M5MmY2N2ZhNTFjODEwM2ExZTRlMzdjNjkifQ=="/>
  </w:docVars>
  <w:rsids>
    <w:rsidRoot w:val="004744FE"/>
    <w:rsid w:val="0001664F"/>
    <w:rsid w:val="000778D5"/>
    <w:rsid w:val="00083621"/>
    <w:rsid w:val="00093F88"/>
    <w:rsid w:val="000C3F60"/>
    <w:rsid w:val="000D4B58"/>
    <w:rsid w:val="000E4FA8"/>
    <w:rsid w:val="00100E2A"/>
    <w:rsid w:val="00111DE7"/>
    <w:rsid w:val="001206ED"/>
    <w:rsid w:val="00134DA5"/>
    <w:rsid w:val="00137FEC"/>
    <w:rsid w:val="00144F54"/>
    <w:rsid w:val="0017377E"/>
    <w:rsid w:val="001762A3"/>
    <w:rsid w:val="00193FA5"/>
    <w:rsid w:val="001C500A"/>
    <w:rsid w:val="00284944"/>
    <w:rsid w:val="002A2A59"/>
    <w:rsid w:val="002E0EA0"/>
    <w:rsid w:val="00310C07"/>
    <w:rsid w:val="0034609D"/>
    <w:rsid w:val="00364166"/>
    <w:rsid w:val="00370B26"/>
    <w:rsid w:val="003743A3"/>
    <w:rsid w:val="003A1B31"/>
    <w:rsid w:val="003D697B"/>
    <w:rsid w:val="003E1836"/>
    <w:rsid w:val="00414F0F"/>
    <w:rsid w:val="00446D93"/>
    <w:rsid w:val="004744FE"/>
    <w:rsid w:val="00477BCE"/>
    <w:rsid w:val="00482437"/>
    <w:rsid w:val="004930EC"/>
    <w:rsid w:val="00493943"/>
    <w:rsid w:val="004A66B4"/>
    <w:rsid w:val="004B7C29"/>
    <w:rsid w:val="004C6150"/>
    <w:rsid w:val="00534F70"/>
    <w:rsid w:val="005610A5"/>
    <w:rsid w:val="0059515C"/>
    <w:rsid w:val="005D362F"/>
    <w:rsid w:val="005E45B4"/>
    <w:rsid w:val="006427D4"/>
    <w:rsid w:val="00647A0F"/>
    <w:rsid w:val="00670AF1"/>
    <w:rsid w:val="006D5D65"/>
    <w:rsid w:val="00764771"/>
    <w:rsid w:val="00786612"/>
    <w:rsid w:val="007903B3"/>
    <w:rsid w:val="0079196A"/>
    <w:rsid w:val="007932DE"/>
    <w:rsid w:val="007D365D"/>
    <w:rsid w:val="007E32CF"/>
    <w:rsid w:val="007E7929"/>
    <w:rsid w:val="008528CB"/>
    <w:rsid w:val="00894498"/>
    <w:rsid w:val="008F6E5F"/>
    <w:rsid w:val="00974720"/>
    <w:rsid w:val="009B5F37"/>
    <w:rsid w:val="009F2302"/>
    <w:rsid w:val="00A0042A"/>
    <w:rsid w:val="00A876D1"/>
    <w:rsid w:val="00AA2393"/>
    <w:rsid w:val="00B73D8D"/>
    <w:rsid w:val="00BA70AD"/>
    <w:rsid w:val="00BD0358"/>
    <w:rsid w:val="00C04C28"/>
    <w:rsid w:val="00C17AAA"/>
    <w:rsid w:val="00C463C9"/>
    <w:rsid w:val="00C624F9"/>
    <w:rsid w:val="00C71F7F"/>
    <w:rsid w:val="00C741F4"/>
    <w:rsid w:val="00D16351"/>
    <w:rsid w:val="00D40F4B"/>
    <w:rsid w:val="00D570D8"/>
    <w:rsid w:val="00D87B4F"/>
    <w:rsid w:val="00DE4945"/>
    <w:rsid w:val="00DF7F73"/>
    <w:rsid w:val="00E26C1B"/>
    <w:rsid w:val="00E37A9F"/>
    <w:rsid w:val="00E51488"/>
    <w:rsid w:val="00EB20C2"/>
    <w:rsid w:val="00EC1F94"/>
    <w:rsid w:val="00EF3D52"/>
    <w:rsid w:val="00F24856"/>
    <w:rsid w:val="00F47FD0"/>
    <w:rsid w:val="00F81422"/>
    <w:rsid w:val="06E8550B"/>
    <w:rsid w:val="080A1514"/>
    <w:rsid w:val="0A036988"/>
    <w:rsid w:val="11C5195B"/>
    <w:rsid w:val="14F819FE"/>
    <w:rsid w:val="16726C02"/>
    <w:rsid w:val="16DD3646"/>
    <w:rsid w:val="1C9B0535"/>
    <w:rsid w:val="1D197650"/>
    <w:rsid w:val="1DEF50C6"/>
    <w:rsid w:val="20F5164F"/>
    <w:rsid w:val="28AF608F"/>
    <w:rsid w:val="2A2658E2"/>
    <w:rsid w:val="2B033E75"/>
    <w:rsid w:val="2B043017"/>
    <w:rsid w:val="2E2B4CB3"/>
    <w:rsid w:val="33802506"/>
    <w:rsid w:val="34E25ED4"/>
    <w:rsid w:val="35943678"/>
    <w:rsid w:val="3651018A"/>
    <w:rsid w:val="3B602C1D"/>
    <w:rsid w:val="3C2A4A88"/>
    <w:rsid w:val="3CFC0724"/>
    <w:rsid w:val="495275E4"/>
    <w:rsid w:val="4FDA1B7C"/>
    <w:rsid w:val="50EF43D0"/>
    <w:rsid w:val="55912D40"/>
    <w:rsid w:val="56A33C92"/>
    <w:rsid w:val="577473DD"/>
    <w:rsid w:val="67A040C6"/>
    <w:rsid w:val="6BB53B61"/>
    <w:rsid w:val="6E290AC9"/>
    <w:rsid w:val="6FCE1DE8"/>
    <w:rsid w:val="6FE8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0"/>
    <w:autoRedefine/>
    <w:qFormat/>
    <w:uiPriority w:val="0"/>
    <w:pPr>
      <w:ind w:firstLine="4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正文缩进 字符"/>
    <w:link w:val="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406</Characters>
  <Lines>3</Lines>
  <Paragraphs>1</Paragraphs>
  <TotalTime>9</TotalTime>
  <ScaleCrop>false</ScaleCrop>
  <LinksUpToDate>false</LinksUpToDate>
  <CharactersWithSpaces>481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2021-05-14T06:00:00Z</dcterms:created>
  <dc:creator>徐丰芒</dc:creator>
  <cp:lastModifiedBy>执意.</cp:lastModifiedBy>
  <cp:lastPrinted>2024-01-09T09:12:00Z</cp:lastPrinted>
  <dcterms:modified xsi:type="dcterms:W3CDTF">2026-02-10T07:59:49Z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A2C08F04C6014640B7EEE461F229D1EF</vt:lpwstr>
  </property>
  <property fmtid="{D5CDD505-2E9C-101B-9397-08002B2CF9AE}" pid="4" name="KSOTemplateDocerSaveRecord">
    <vt:lpwstr>eyJoZGlkIjoiZjQ4OTIwNmIzMzVlYjJkNDEwNTlmOTc3ZWQwMjhmM2UiLCJ1c2VySWQiOiI1MTc2NDQ1MjMifQ==</vt:lpwstr>
  </property>
</Properties>
</file>