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5" w:rsidRDefault="00122CA5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供应商参与磋商确认函</w:t>
      </w: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:rsidR="00122CA5" w:rsidRPr="004E32BA" w:rsidRDefault="00D4482E" w:rsidP="00070D97">
      <w:pPr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  <w:u w:val="single"/>
        </w:rPr>
      </w:pPr>
      <w:r w:rsidRPr="00D4482E">
        <w:rPr>
          <w:rFonts w:ascii="宋体" w:hAnsi="宋体" w:hint="eastAsia"/>
          <w:b/>
          <w:sz w:val="28"/>
          <w:szCs w:val="28"/>
          <w:u w:val="single"/>
        </w:rPr>
        <w:t>江苏省灌溉总渠管理处</w:t>
      </w:r>
      <w:r w:rsidR="00484275" w:rsidRPr="004E32BA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: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我单位已获取了贵单位</w:t>
      </w:r>
      <w:r w:rsidR="00BA7E3E" w:rsidRPr="00BA7E3E">
        <w:rPr>
          <w:rFonts w:ascii="宋体" w:hAnsi="宋体" w:hint="eastAsia"/>
          <w:b/>
          <w:sz w:val="28"/>
          <w:szCs w:val="28"/>
          <w:u w:val="single"/>
        </w:rPr>
        <w:t>江苏省灌溉总渠管理处机关办公楼墙面防水处理工程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（项目编号：</w:t>
      </w:r>
      <w:bookmarkStart w:id="0" w:name="OLE_LINK16"/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HACJCG202</w:t>
      </w:r>
      <w:r w:rsidR="00D06D0C">
        <w:rPr>
          <w:rFonts w:ascii="宋体" w:hAnsi="宋体"/>
          <w:b/>
          <w:sz w:val="28"/>
          <w:szCs w:val="28"/>
          <w:u w:val="single"/>
        </w:rPr>
        <w:t>3</w:t>
      </w:r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0</w:t>
      </w:r>
      <w:bookmarkEnd w:id="0"/>
      <w:r w:rsidR="00BA7E3E">
        <w:rPr>
          <w:rFonts w:ascii="宋体" w:hAnsi="宋体"/>
          <w:b/>
          <w:sz w:val="28"/>
          <w:szCs w:val="28"/>
          <w:u w:val="single"/>
        </w:rPr>
        <w:t>31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）的磋商</w:t>
      </w:r>
      <w:r w:rsidR="00032716">
        <w:rPr>
          <w:rFonts w:ascii="宋体" w:hAnsi="宋体" w:cs="宋体" w:hint="eastAsia"/>
          <w:color w:val="000000"/>
          <w:sz w:val="28"/>
          <w:szCs w:val="28"/>
        </w:rPr>
        <w:t>公告</w:t>
      </w:r>
      <w:r w:rsidR="00032716">
        <w:rPr>
          <w:rFonts w:ascii="宋体" w:hAnsi="宋体" w:cs="宋体"/>
          <w:color w:val="000000"/>
          <w:sz w:val="28"/>
          <w:szCs w:val="28"/>
        </w:rPr>
        <w:t>信息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，确认参加本项目的磋商。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bookmarkStart w:id="1" w:name="_GoBack"/>
      <w:bookmarkEnd w:id="1"/>
    </w:p>
    <w:p w:rsidR="00122CA5" w:rsidRPr="00D06D0C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Pr="00032716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供应商单位名称：</w:t>
      </w:r>
      <w:r>
        <w:rPr>
          <w:rFonts w:ascii="宋体" w:hAnsi="宋体" w:cs="宋体" w:hint="eastAsia"/>
          <w:color w:val="000000"/>
          <w:sz w:val="24"/>
          <w:u w:val="single"/>
        </w:rPr>
        <w:t>   （盖法人公章）        </w:t>
      </w: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法定代表人或授权委托人：</w:t>
      </w:r>
      <w:r>
        <w:rPr>
          <w:rFonts w:ascii="宋体" w:hAnsi="宋体" w:cs="宋体" w:hint="eastAsia"/>
          <w:color w:val="000000"/>
          <w:sz w:val="24"/>
          <w:u w:val="single"/>
        </w:rPr>
        <w:t> （签字或盖章）  </w:t>
      </w:r>
    </w:p>
    <w:p w:rsidR="00122CA5" w:rsidRDefault="00122CA5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</w:t>
      </w:r>
      <w:r>
        <w:rPr>
          <w:rFonts w:hint="eastAsia"/>
          <w:color w:val="000000"/>
          <w:sz w:val="24"/>
        </w:rPr>
        <w:t>         </w:t>
      </w:r>
      <w:r>
        <w:rPr>
          <w:rFonts w:hint="eastAsia"/>
          <w:color w:val="000000"/>
          <w:sz w:val="24"/>
        </w:rPr>
        <w:t>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 w:rsidR="00122C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06" w:rsidRDefault="007F4D06" w:rsidP="00484275">
      <w:r>
        <w:separator/>
      </w:r>
    </w:p>
  </w:endnote>
  <w:endnote w:type="continuationSeparator" w:id="0">
    <w:p w:rsidR="007F4D06" w:rsidRDefault="007F4D06" w:rsidP="004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仿宋 Std 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06" w:rsidRDefault="007F4D06" w:rsidP="00484275">
      <w:r>
        <w:separator/>
      </w:r>
    </w:p>
  </w:footnote>
  <w:footnote w:type="continuationSeparator" w:id="0">
    <w:p w:rsidR="007F4D06" w:rsidRDefault="007F4D06" w:rsidP="0048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32716"/>
    <w:rsid w:val="00070D97"/>
    <w:rsid w:val="000B37C4"/>
    <w:rsid w:val="000D0203"/>
    <w:rsid w:val="00122CA5"/>
    <w:rsid w:val="00140291"/>
    <w:rsid w:val="0019509C"/>
    <w:rsid w:val="002E0331"/>
    <w:rsid w:val="003B70B6"/>
    <w:rsid w:val="004108C2"/>
    <w:rsid w:val="00420ACB"/>
    <w:rsid w:val="004255B6"/>
    <w:rsid w:val="00484275"/>
    <w:rsid w:val="004E32BA"/>
    <w:rsid w:val="007A3541"/>
    <w:rsid w:val="007F4D06"/>
    <w:rsid w:val="007F5618"/>
    <w:rsid w:val="008B28D6"/>
    <w:rsid w:val="008E59EB"/>
    <w:rsid w:val="00947DDF"/>
    <w:rsid w:val="009A0CD4"/>
    <w:rsid w:val="00B86F3A"/>
    <w:rsid w:val="00BA7E3E"/>
    <w:rsid w:val="00D06D0C"/>
    <w:rsid w:val="00D24E38"/>
    <w:rsid w:val="00D4482E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74A06A2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2253A-F78F-4DDD-B3AF-4367C86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styleId="a3">
    <w:name w:val="header"/>
    <w:basedOn w:val="a"/>
    <w:link w:val="Char"/>
    <w:rsid w:val="0048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8427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8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842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鴰렿Ɠ</cp:lastModifiedBy>
  <cp:revision>11</cp:revision>
  <dcterms:created xsi:type="dcterms:W3CDTF">2022-04-06T06:10:00Z</dcterms:created>
  <dcterms:modified xsi:type="dcterms:W3CDTF">2023-05-10T06:55:00Z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