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中小企业声明函（工程、服务）</w:t>
      </w:r>
    </w:p>
    <w:p>
      <w:pPr>
        <w:pStyle w:val="2"/>
        <w:spacing w:line="600" w:lineRule="exact"/>
        <w:ind w:firstLine="56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本公司郑重声明，根据《政府采购促进中小企业发展管理办法》（财库﹝2020﹞46 号）的规定，本公司参加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>（单位名称）</w:t>
      </w:r>
      <w:r>
        <w:rPr>
          <w:rFonts w:hint="eastAsia" w:ascii="仿宋" w:hAnsi="仿宋" w:eastAsia="仿宋"/>
          <w:bCs/>
          <w:sz w:val="28"/>
          <w:szCs w:val="28"/>
        </w:rPr>
        <w:t>的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>（项目名称）</w:t>
      </w:r>
      <w:r>
        <w:rPr>
          <w:rFonts w:hint="eastAsia" w:ascii="仿宋" w:hAnsi="仿宋" w:eastAsia="仿宋"/>
          <w:bCs/>
          <w:sz w:val="28"/>
          <w:szCs w:val="28"/>
        </w:rPr>
        <w:t xml:space="preserve">采购活动，工程的施工单位全部为符合政策要求的中小企业，企业的具体情况如下： </w:t>
      </w:r>
    </w:p>
    <w:p>
      <w:pPr>
        <w:pStyle w:val="2"/>
        <w:spacing w:line="600" w:lineRule="exact"/>
        <w:ind w:firstLine="56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1. 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>（标的名称）</w:t>
      </w:r>
      <w:r>
        <w:rPr>
          <w:rFonts w:hint="eastAsia" w:ascii="仿宋" w:hAnsi="仿宋" w:eastAsia="仿宋"/>
          <w:bCs/>
          <w:sz w:val="28"/>
          <w:szCs w:val="28"/>
        </w:rPr>
        <w:t xml:space="preserve"> ，属于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>（采购文件中明确的所属行业）</w:t>
      </w:r>
      <w:r>
        <w:rPr>
          <w:rFonts w:hint="eastAsia" w:ascii="仿宋" w:hAnsi="仿宋" w:eastAsia="仿宋"/>
          <w:bCs/>
          <w:sz w:val="28"/>
          <w:szCs w:val="28"/>
        </w:rPr>
        <w:t>；承建（承接）企业为（企业名称），从业人员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bCs/>
          <w:sz w:val="28"/>
          <w:szCs w:val="28"/>
        </w:rPr>
        <w:t>人，营业收入为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Cs/>
          <w:sz w:val="28"/>
          <w:szCs w:val="28"/>
        </w:rPr>
        <w:t>万元，资产总额为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bCs/>
          <w:sz w:val="28"/>
          <w:szCs w:val="28"/>
        </w:rPr>
        <w:t xml:space="preserve">万元，属于（中型企业、小型企业、微型企业）； </w:t>
      </w:r>
    </w:p>
    <w:p>
      <w:pPr>
        <w:pStyle w:val="2"/>
        <w:spacing w:line="600" w:lineRule="exact"/>
        <w:ind w:firstLine="56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以上企业，不属于大企业的分支机构，不存在控股股东为大企业的情形，也不存在与大企业的负责人为同一人的情形。</w:t>
      </w:r>
    </w:p>
    <w:p>
      <w:pPr>
        <w:pStyle w:val="2"/>
        <w:spacing w:line="600" w:lineRule="exact"/>
        <w:ind w:firstLine="56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本企业对上述声明内容的真实性负责。如有虚假，将依法承担相应责任。 </w:t>
      </w:r>
      <w:bookmarkStart w:id="0" w:name="_GoBack"/>
      <w:bookmarkEnd w:id="0"/>
    </w:p>
    <w:p>
      <w:pPr>
        <w:pStyle w:val="2"/>
        <w:spacing w:line="600" w:lineRule="exact"/>
        <w:ind w:firstLine="560"/>
        <w:rPr>
          <w:rFonts w:ascii="仿宋" w:hAnsi="仿宋" w:eastAsia="仿宋"/>
          <w:bCs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sz w:val="28"/>
          <w:szCs w:val="28"/>
          <w:lang w:val="zh-CN"/>
        </w:rPr>
        <w:t xml:space="preserve">                </w:t>
      </w:r>
      <w:r>
        <w:rPr>
          <w:rFonts w:hint="eastAsia" w:ascii="仿宋" w:hAnsi="仿宋" w:eastAsia="仿宋"/>
          <w:bCs/>
          <w:sz w:val="28"/>
          <w:szCs w:val="28"/>
        </w:rPr>
        <w:t xml:space="preserve">        </w:t>
      </w:r>
      <w:r>
        <w:rPr>
          <w:rFonts w:hint="eastAsia" w:ascii="仿宋" w:hAnsi="仿宋" w:eastAsia="仿宋"/>
          <w:bCs/>
          <w:sz w:val="28"/>
          <w:szCs w:val="28"/>
          <w:lang w:val="zh-CN"/>
        </w:rPr>
        <w:t xml:space="preserve"> 企业名称（盖章）:       </w:t>
      </w:r>
    </w:p>
    <w:p>
      <w:pPr>
        <w:pStyle w:val="2"/>
        <w:spacing w:line="600" w:lineRule="exact"/>
        <w:ind w:firstLine="560"/>
        <w:rPr>
          <w:rFonts w:ascii="仿宋" w:hAnsi="仿宋" w:eastAsia="仿宋"/>
          <w:bCs/>
          <w:sz w:val="28"/>
          <w:szCs w:val="28"/>
          <w:lang w:val="zh-CN"/>
        </w:rPr>
      </w:pPr>
      <w:r>
        <w:rPr>
          <w:rFonts w:hint="eastAsia" w:ascii="仿宋" w:hAnsi="仿宋" w:eastAsia="仿宋"/>
          <w:bCs/>
          <w:sz w:val="28"/>
          <w:szCs w:val="28"/>
          <w:lang w:val="zh-CN"/>
        </w:rPr>
        <w:t xml:space="preserve">                         日期</w:t>
      </w:r>
      <w:r>
        <w:rPr>
          <w:rFonts w:hint="eastAsia" w:ascii="仿宋" w:hAnsi="仿宋" w:eastAsia="仿宋"/>
          <w:bCs/>
          <w:sz w:val="28"/>
          <w:szCs w:val="28"/>
        </w:rPr>
        <w:t xml:space="preserve">: </w:t>
      </w:r>
      <w:r>
        <w:rPr>
          <w:rFonts w:hint="eastAsia" w:ascii="仿宋" w:hAnsi="仿宋" w:eastAsia="仿宋"/>
          <w:bCs/>
          <w:sz w:val="28"/>
          <w:szCs w:val="28"/>
          <w:lang w:val="zh-CN"/>
        </w:rPr>
        <w:t xml:space="preserve">     年     月    日</w:t>
      </w:r>
    </w:p>
    <w:p>
      <w:pPr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注:</w:t>
      </w:r>
      <w:r>
        <w:rPr>
          <w:rFonts w:hint="eastAsia" w:ascii="仿宋" w:hAnsi="仿宋" w:eastAsia="仿宋"/>
          <w:bCs/>
          <w:color w:val="000000"/>
          <w:sz w:val="24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28"/>
        </w:rPr>
        <w:t>从业人员、营业收入、资产总额填报上一年度数据，无上一年度数据的新成立企业可不填报。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FE"/>
    <w:rsid w:val="0001664F"/>
    <w:rsid w:val="000778D5"/>
    <w:rsid w:val="00093F88"/>
    <w:rsid w:val="000C3F60"/>
    <w:rsid w:val="000D4B58"/>
    <w:rsid w:val="000E4FA8"/>
    <w:rsid w:val="00100E2A"/>
    <w:rsid w:val="001206ED"/>
    <w:rsid w:val="00134DA5"/>
    <w:rsid w:val="00137FEC"/>
    <w:rsid w:val="00193FA5"/>
    <w:rsid w:val="001C500A"/>
    <w:rsid w:val="00284944"/>
    <w:rsid w:val="002A2A59"/>
    <w:rsid w:val="00310C07"/>
    <w:rsid w:val="0034609D"/>
    <w:rsid w:val="00364166"/>
    <w:rsid w:val="003743A3"/>
    <w:rsid w:val="003D697B"/>
    <w:rsid w:val="003E1836"/>
    <w:rsid w:val="00414F0F"/>
    <w:rsid w:val="00446D93"/>
    <w:rsid w:val="004744FE"/>
    <w:rsid w:val="00477BCE"/>
    <w:rsid w:val="00482437"/>
    <w:rsid w:val="004930EC"/>
    <w:rsid w:val="00493943"/>
    <w:rsid w:val="004A66B4"/>
    <w:rsid w:val="004B7C29"/>
    <w:rsid w:val="004C6150"/>
    <w:rsid w:val="005610A5"/>
    <w:rsid w:val="0059515C"/>
    <w:rsid w:val="005D362F"/>
    <w:rsid w:val="006427D4"/>
    <w:rsid w:val="00647A0F"/>
    <w:rsid w:val="00670AF1"/>
    <w:rsid w:val="006D5D65"/>
    <w:rsid w:val="00764771"/>
    <w:rsid w:val="00786612"/>
    <w:rsid w:val="007903B3"/>
    <w:rsid w:val="0079196A"/>
    <w:rsid w:val="007D365D"/>
    <w:rsid w:val="007E32CF"/>
    <w:rsid w:val="008528CB"/>
    <w:rsid w:val="00894498"/>
    <w:rsid w:val="008F6E5F"/>
    <w:rsid w:val="009B5F37"/>
    <w:rsid w:val="009F2302"/>
    <w:rsid w:val="00A0042A"/>
    <w:rsid w:val="00A876D1"/>
    <w:rsid w:val="00AA2393"/>
    <w:rsid w:val="00BA70AD"/>
    <w:rsid w:val="00C04C28"/>
    <w:rsid w:val="00C17AAA"/>
    <w:rsid w:val="00C463C9"/>
    <w:rsid w:val="00C624F9"/>
    <w:rsid w:val="00C71F7F"/>
    <w:rsid w:val="00C741F4"/>
    <w:rsid w:val="00D16351"/>
    <w:rsid w:val="00D40F4B"/>
    <w:rsid w:val="00D570D8"/>
    <w:rsid w:val="00DE4945"/>
    <w:rsid w:val="00DF7F73"/>
    <w:rsid w:val="00E37A9F"/>
    <w:rsid w:val="00EB20C2"/>
    <w:rsid w:val="00EC1F94"/>
    <w:rsid w:val="00EF3D52"/>
    <w:rsid w:val="00F24856"/>
    <w:rsid w:val="00F81422"/>
    <w:rsid w:val="130F5B44"/>
    <w:rsid w:val="2CC2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0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缩进 字符"/>
    <w:link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508</Characters>
  <Lines>4</Lines>
  <Paragraphs>1</Paragraphs>
  <TotalTime>168</TotalTime>
  <ScaleCrop>false</ScaleCrop>
  <LinksUpToDate>false</LinksUpToDate>
  <CharactersWithSpaces>596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2021-05-14T06:00:00Z</dcterms:created>
  <dc:creator>徐丰芒</dc:creator>
  <cp:lastModifiedBy>何庆</cp:lastModifiedBy>
  <dcterms:modified xsi:type="dcterms:W3CDTF">2021-06-11T09:51:57Z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1DB676E29C984D60A007E1826E8E8F82</vt:lpwstr>
  </property>
</Properties>
</file>